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29F" w:rsidRDefault="00B4329F" w:rsidP="007B24CD"/>
    <w:p w:rsidR="005A3E7D" w:rsidRPr="00C643DD" w:rsidRDefault="005A3E7D" w:rsidP="005A3E7D">
      <w:pPr>
        <w:jc w:val="center"/>
        <w:rPr>
          <w:rFonts w:ascii="Times New Roman" w:hAnsi="Times New Roman"/>
          <w:b/>
          <w:sz w:val="28"/>
          <w:szCs w:val="28"/>
        </w:rPr>
      </w:pPr>
      <w:r w:rsidRPr="00C643DD">
        <w:rPr>
          <w:rFonts w:ascii="Times New Roman" w:hAnsi="Times New Roman"/>
          <w:b/>
          <w:sz w:val="28"/>
          <w:szCs w:val="28"/>
        </w:rPr>
        <w:t>АДМИНИСТРАЦИЯ</w:t>
      </w:r>
    </w:p>
    <w:p w:rsidR="005A3E7D" w:rsidRPr="00C643DD" w:rsidRDefault="005A3E7D" w:rsidP="005A3E7D">
      <w:pPr>
        <w:jc w:val="center"/>
        <w:rPr>
          <w:rFonts w:ascii="Times New Roman" w:hAnsi="Times New Roman"/>
          <w:b/>
          <w:sz w:val="28"/>
          <w:szCs w:val="28"/>
        </w:rPr>
      </w:pPr>
      <w:r w:rsidRPr="00C643DD">
        <w:rPr>
          <w:rFonts w:ascii="Times New Roman" w:hAnsi="Times New Roman"/>
          <w:b/>
          <w:sz w:val="28"/>
          <w:szCs w:val="28"/>
        </w:rPr>
        <w:t>СЕЛИНСКОГО СЕЛЬСКОГО ПОСЕЛЕНИЯ</w:t>
      </w:r>
    </w:p>
    <w:p w:rsidR="005A3E7D" w:rsidRPr="00C643DD" w:rsidRDefault="005A3E7D" w:rsidP="005A3E7D">
      <w:pPr>
        <w:jc w:val="center"/>
        <w:rPr>
          <w:rFonts w:ascii="Times New Roman" w:hAnsi="Times New Roman"/>
          <w:b/>
          <w:sz w:val="28"/>
          <w:szCs w:val="28"/>
        </w:rPr>
      </w:pPr>
      <w:r w:rsidRPr="00C643DD">
        <w:rPr>
          <w:rFonts w:ascii="Times New Roman" w:hAnsi="Times New Roman"/>
          <w:b/>
          <w:sz w:val="28"/>
          <w:szCs w:val="28"/>
        </w:rPr>
        <w:t>КИЛЬМЕЗСКОГО РАЙОНА КИРОВСКОЙ ОБЛАСТИ</w:t>
      </w:r>
    </w:p>
    <w:p w:rsidR="005A3E7D" w:rsidRPr="00C643DD" w:rsidRDefault="005A3E7D" w:rsidP="005A3E7D">
      <w:pPr>
        <w:jc w:val="center"/>
        <w:rPr>
          <w:rFonts w:ascii="Times New Roman" w:hAnsi="Times New Roman"/>
          <w:b/>
          <w:sz w:val="28"/>
          <w:szCs w:val="28"/>
        </w:rPr>
      </w:pPr>
      <w:r w:rsidRPr="00C643DD">
        <w:rPr>
          <w:rFonts w:ascii="Times New Roman" w:hAnsi="Times New Roman"/>
          <w:b/>
          <w:sz w:val="28"/>
          <w:szCs w:val="28"/>
        </w:rPr>
        <w:t>РАСПОРЯЖЕНИЕ</w:t>
      </w:r>
    </w:p>
    <w:p w:rsidR="00B4329F" w:rsidRDefault="00B4329F" w:rsidP="007B24CD">
      <w:pPr>
        <w:suppressAutoHyphens/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4329F" w:rsidRPr="007B24CD" w:rsidRDefault="005A3E7D" w:rsidP="007B24CD">
      <w:pPr>
        <w:suppressAutoHyphens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B4329F">
        <w:rPr>
          <w:rFonts w:ascii="Times New Roman" w:hAnsi="Times New Roman"/>
          <w:sz w:val="28"/>
          <w:szCs w:val="28"/>
        </w:rPr>
        <w:t>.10.2021</w:t>
      </w:r>
      <w:r w:rsidR="00B4329F" w:rsidRPr="007B24CD">
        <w:rPr>
          <w:rFonts w:ascii="Times New Roman" w:hAnsi="Times New Roman"/>
          <w:sz w:val="28"/>
          <w:szCs w:val="28"/>
        </w:rPr>
        <w:tab/>
      </w:r>
      <w:r w:rsidR="00B4329F" w:rsidRPr="007B24CD">
        <w:rPr>
          <w:rFonts w:ascii="Times New Roman" w:hAnsi="Times New Roman"/>
          <w:sz w:val="28"/>
          <w:szCs w:val="28"/>
        </w:rPr>
        <w:tab/>
      </w:r>
      <w:r w:rsidR="00B4329F" w:rsidRPr="007B24CD">
        <w:rPr>
          <w:rFonts w:ascii="Times New Roman" w:hAnsi="Times New Roman"/>
          <w:sz w:val="28"/>
          <w:szCs w:val="28"/>
        </w:rPr>
        <w:tab/>
      </w:r>
      <w:r w:rsidR="00B4329F" w:rsidRPr="007B24CD">
        <w:rPr>
          <w:rFonts w:ascii="Times New Roman" w:hAnsi="Times New Roman"/>
          <w:sz w:val="28"/>
          <w:szCs w:val="28"/>
        </w:rPr>
        <w:tab/>
        <w:t xml:space="preserve">                 </w:t>
      </w:r>
      <w:r w:rsidR="00B4329F">
        <w:rPr>
          <w:rFonts w:ascii="Times New Roman" w:hAnsi="Times New Roman"/>
          <w:sz w:val="28"/>
          <w:szCs w:val="28"/>
        </w:rPr>
        <w:t xml:space="preserve"> </w:t>
      </w:r>
      <w:r w:rsidR="00B4329F" w:rsidRPr="007B24CD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B4329F">
        <w:rPr>
          <w:rFonts w:ascii="Times New Roman" w:hAnsi="Times New Roman"/>
          <w:sz w:val="28"/>
          <w:szCs w:val="28"/>
        </w:rPr>
        <w:t xml:space="preserve"> </w:t>
      </w:r>
      <w:r w:rsidR="00B4329F" w:rsidRPr="007B24CD">
        <w:rPr>
          <w:rFonts w:ascii="Times New Roman" w:hAnsi="Times New Roman"/>
          <w:sz w:val="28"/>
          <w:szCs w:val="28"/>
        </w:rPr>
        <w:t>№</w:t>
      </w:r>
      <w:r w:rsidR="001F6FD1">
        <w:rPr>
          <w:rFonts w:ascii="Times New Roman" w:hAnsi="Times New Roman"/>
          <w:sz w:val="28"/>
          <w:szCs w:val="28"/>
        </w:rPr>
        <w:t>24</w:t>
      </w:r>
      <w:r w:rsidR="00B4329F" w:rsidRPr="007B24CD">
        <w:rPr>
          <w:rFonts w:ascii="Times New Roman" w:hAnsi="Times New Roman"/>
          <w:sz w:val="28"/>
          <w:szCs w:val="28"/>
        </w:rPr>
        <w:t xml:space="preserve"> </w:t>
      </w:r>
    </w:p>
    <w:p w:rsidR="00B4329F" w:rsidRPr="007B24CD" w:rsidRDefault="005A3E7D" w:rsidP="007B24CD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Селино </w:t>
      </w:r>
    </w:p>
    <w:p w:rsidR="00B4329F" w:rsidRDefault="00B4329F" w:rsidP="007B2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6A0D">
        <w:rPr>
          <w:rFonts w:ascii="Times New Roman" w:hAnsi="Times New Roman"/>
          <w:b/>
          <w:sz w:val="28"/>
          <w:szCs w:val="28"/>
        </w:rPr>
        <w:t>Об обеспечении работы о</w:t>
      </w:r>
      <w:r w:rsidR="005A3E7D">
        <w:rPr>
          <w:rFonts w:ascii="Times New Roman" w:hAnsi="Times New Roman"/>
          <w:b/>
          <w:sz w:val="28"/>
          <w:szCs w:val="28"/>
        </w:rPr>
        <w:t>рганов местного</w:t>
      </w:r>
      <w:r w:rsidR="001F6FD1">
        <w:rPr>
          <w:rFonts w:ascii="Times New Roman" w:hAnsi="Times New Roman"/>
          <w:b/>
          <w:sz w:val="28"/>
          <w:szCs w:val="28"/>
        </w:rPr>
        <w:t xml:space="preserve"> самоуправления </w:t>
      </w:r>
      <w:r w:rsidR="005A3E7D">
        <w:rPr>
          <w:rFonts w:ascii="Times New Roman" w:hAnsi="Times New Roman"/>
          <w:b/>
          <w:sz w:val="28"/>
          <w:szCs w:val="28"/>
        </w:rPr>
        <w:t xml:space="preserve"> </w:t>
      </w:r>
      <w:r w:rsidRPr="009B6A0D">
        <w:rPr>
          <w:rFonts w:ascii="Times New Roman" w:hAnsi="Times New Roman"/>
          <w:b/>
          <w:sz w:val="28"/>
          <w:szCs w:val="28"/>
        </w:rPr>
        <w:t xml:space="preserve"> </w:t>
      </w:r>
      <w:r w:rsidR="005A3E7D">
        <w:rPr>
          <w:rFonts w:ascii="Times New Roman" w:hAnsi="Times New Roman"/>
          <w:b/>
          <w:sz w:val="28"/>
          <w:szCs w:val="28"/>
        </w:rPr>
        <w:t xml:space="preserve">Селинского сельского поселения </w:t>
      </w:r>
      <w:r w:rsidRPr="009B6A0D">
        <w:rPr>
          <w:rFonts w:ascii="Times New Roman" w:hAnsi="Times New Roman"/>
          <w:b/>
          <w:sz w:val="28"/>
          <w:szCs w:val="28"/>
        </w:rPr>
        <w:t>Кильмезского района</w:t>
      </w:r>
    </w:p>
    <w:p w:rsidR="00B4329F" w:rsidRPr="009B6A0D" w:rsidRDefault="00B4329F" w:rsidP="007B2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329F" w:rsidRDefault="00B4329F" w:rsidP="007B24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В целях реализации Указа Президента Российской Федерации от 20.10.2021 № 595 «Об установлении на территории Российской Федерации нерабочих дней в октябре – ноябре 2021 г» (далее – Указ Президента Российской Федерации от 20.10.2021 № 595) и распоряжения Губернатора Кировской области от 26.10.2021 № 102 «Об обеспечении работы органов исполнительной власти Кировской области и подведомственных им организаций»</w:t>
      </w:r>
      <w:r w:rsidR="004F2A21">
        <w:rPr>
          <w:rFonts w:ascii="Times New Roman" w:hAnsi="Times New Roman"/>
          <w:sz w:val="28"/>
          <w:szCs w:val="28"/>
        </w:rPr>
        <w:t xml:space="preserve"> распоряжением  Главы Кильмезского района от 27.10.2021 №207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 w:rsidR="004F2A21" w:rsidRPr="004F2A21">
        <w:t xml:space="preserve"> </w:t>
      </w:r>
      <w:r w:rsidR="004F2A21" w:rsidRPr="004F2A21">
        <w:rPr>
          <w:rFonts w:ascii="Times New Roman" w:hAnsi="Times New Roman"/>
          <w:sz w:val="28"/>
          <w:szCs w:val="28"/>
        </w:rPr>
        <w:t>«Об обеспечении рабо</w:t>
      </w:r>
      <w:r w:rsidR="004F2A21">
        <w:rPr>
          <w:rFonts w:ascii="Times New Roman" w:hAnsi="Times New Roman"/>
          <w:sz w:val="28"/>
          <w:szCs w:val="28"/>
        </w:rPr>
        <w:t xml:space="preserve">ты органов местного самоуправления и подведомственных </w:t>
      </w:r>
      <w:r w:rsidR="004F2A21" w:rsidRPr="004F2A21">
        <w:rPr>
          <w:rFonts w:ascii="Times New Roman" w:hAnsi="Times New Roman"/>
          <w:sz w:val="28"/>
          <w:szCs w:val="28"/>
        </w:rPr>
        <w:t xml:space="preserve"> организаций</w:t>
      </w:r>
      <w:r w:rsidR="004F2A21">
        <w:rPr>
          <w:rFonts w:ascii="Times New Roman" w:hAnsi="Times New Roman"/>
          <w:sz w:val="28"/>
          <w:szCs w:val="28"/>
        </w:rPr>
        <w:t xml:space="preserve"> Кильмезского района.</w:t>
      </w:r>
      <w:bookmarkStart w:id="0" w:name="_GoBack"/>
      <w:bookmarkEnd w:id="0"/>
    </w:p>
    <w:p w:rsidR="00B4329F" w:rsidRDefault="001F6FD1" w:rsidP="005A3E7D">
      <w:pPr>
        <w:pStyle w:val="a3"/>
        <w:ind w:left="1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4329F">
        <w:rPr>
          <w:rFonts w:ascii="Times New Roman" w:hAnsi="Times New Roman"/>
          <w:sz w:val="28"/>
          <w:szCs w:val="28"/>
        </w:rPr>
        <w:t>В период с 01 ноября по 03 ноября 2021 года включительно муниципальным служащим, работникам</w:t>
      </w:r>
      <w:r w:rsidR="00B4329F" w:rsidRPr="00B42506">
        <w:rPr>
          <w:rFonts w:ascii="Times New Roman" w:hAnsi="Times New Roman"/>
          <w:sz w:val="28"/>
          <w:szCs w:val="28"/>
        </w:rPr>
        <w:t xml:space="preserve">, замещающих </w:t>
      </w:r>
      <w:proofErr w:type="gramStart"/>
      <w:r w:rsidR="00B4329F" w:rsidRPr="00B42506">
        <w:rPr>
          <w:rFonts w:ascii="Times New Roman" w:hAnsi="Times New Roman"/>
          <w:sz w:val="28"/>
          <w:szCs w:val="28"/>
        </w:rPr>
        <w:t>должности</w:t>
      </w:r>
      <w:proofErr w:type="gramEnd"/>
      <w:r w:rsidR="00B4329F" w:rsidRPr="00B42506">
        <w:rPr>
          <w:rFonts w:ascii="Times New Roman" w:hAnsi="Times New Roman"/>
          <w:sz w:val="28"/>
          <w:szCs w:val="28"/>
        </w:rPr>
        <w:t xml:space="preserve"> не являющиеся должностями муниципальной службы</w:t>
      </w:r>
      <w:r w:rsidR="00B4329F">
        <w:rPr>
          <w:rFonts w:ascii="Times New Roman" w:hAnsi="Times New Roman"/>
          <w:sz w:val="28"/>
          <w:szCs w:val="28"/>
        </w:rPr>
        <w:t xml:space="preserve"> </w:t>
      </w:r>
      <w:r w:rsidR="00B4329F" w:rsidRPr="00AE3EED">
        <w:rPr>
          <w:rFonts w:ascii="Times New Roman" w:hAnsi="Times New Roman"/>
          <w:sz w:val="28"/>
          <w:szCs w:val="28"/>
        </w:rPr>
        <w:t xml:space="preserve">администрации </w:t>
      </w:r>
      <w:r w:rsidR="005A3E7D">
        <w:rPr>
          <w:rFonts w:ascii="Times New Roman" w:hAnsi="Times New Roman"/>
          <w:sz w:val="28"/>
          <w:szCs w:val="28"/>
        </w:rPr>
        <w:t xml:space="preserve"> Селинского сельского поселения </w:t>
      </w:r>
      <w:r w:rsidR="00B4329F">
        <w:rPr>
          <w:rFonts w:ascii="Times New Roman" w:hAnsi="Times New Roman"/>
          <w:sz w:val="28"/>
          <w:szCs w:val="28"/>
        </w:rPr>
        <w:t xml:space="preserve">Кильмезского </w:t>
      </w:r>
      <w:r w:rsidR="00B4329F" w:rsidRPr="00AE3EED">
        <w:rPr>
          <w:rFonts w:ascii="Times New Roman" w:hAnsi="Times New Roman"/>
          <w:sz w:val="28"/>
          <w:szCs w:val="28"/>
        </w:rPr>
        <w:t xml:space="preserve">района </w:t>
      </w:r>
      <w:r w:rsidR="00B4329F">
        <w:rPr>
          <w:rFonts w:ascii="Times New Roman" w:hAnsi="Times New Roman"/>
          <w:sz w:val="28"/>
          <w:szCs w:val="28"/>
        </w:rPr>
        <w:t>продолжить работу в соответствии с установленным им режимом рабочего времени и времени отдыха.</w:t>
      </w:r>
    </w:p>
    <w:p w:rsidR="00B4329F" w:rsidRDefault="00B4329F" w:rsidP="007B24CD">
      <w:pPr>
        <w:pStyle w:val="a3"/>
        <w:ind w:left="135"/>
        <w:jc w:val="both"/>
        <w:rPr>
          <w:rFonts w:ascii="Times New Roman" w:hAnsi="Times New Roman"/>
          <w:sz w:val="28"/>
          <w:szCs w:val="28"/>
        </w:rPr>
      </w:pPr>
    </w:p>
    <w:p w:rsidR="00B4329F" w:rsidRDefault="005A3E7D" w:rsidP="007B24CD">
      <w:pPr>
        <w:pStyle w:val="a3"/>
        <w:ind w:left="1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поселения </w:t>
      </w:r>
      <w:r w:rsidR="00B4329F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Р.Г Галимов </w:t>
      </w:r>
    </w:p>
    <w:p w:rsidR="00B4329F" w:rsidRDefault="00B4329F" w:rsidP="00631CEE">
      <w:pPr>
        <w:tabs>
          <w:tab w:val="left" w:pos="285"/>
          <w:tab w:val="center" w:pos="4677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B4329F" w:rsidSect="00195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2239"/>
    <w:multiLevelType w:val="hybridMultilevel"/>
    <w:tmpl w:val="2FAA0FF8"/>
    <w:lvl w:ilvl="0" w:tplc="E0B8B110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A0D"/>
    <w:rsid w:val="00164C73"/>
    <w:rsid w:val="00195511"/>
    <w:rsid w:val="001F6FD1"/>
    <w:rsid w:val="00200132"/>
    <w:rsid w:val="004B44A4"/>
    <w:rsid w:val="004F2A21"/>
    <w:rsid w:val="005A3E7D"/>
    <w:rsid w:val="00631CEE"/>
    <w:rsid w:val="00640E68"/>
    <w:rsid w:val="007644DC"/>
    <w:rsid w:val="007B24CD"/>
    <w:rsid w:val="008C0C84"/>
    <w:rsid w:val="00967466"/>
    <w:rsid w:val="009B6A0D"/>
    <w:rsid w:val="00A17818"/>
    <w:rsid w:val="00AE3EED"/>
    <w:rsid w:val="00B42506"/>
    <w:rsid w:val="00B4329F"/>
    <w:rsid w:val="00C9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6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2021-10-28T07:42:00Z</cp:lastPrinted>
  <dcterms:created xsi:type="dcterms:W3CDTF">2021-10-28T06:32:00Z</dcterms:created>
  <dcterms:modified xsi:type="dcterms:W3CDTF">2021-10-29T10:05:00Z</dcterms:modified>
</cp:coreProperties>
</file>